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015" w:rsidRDefault="00D91015" w:rsidP="00D91015">
      <w:pPr>
        <w:pStyle w:val="2"/>
        <w:numPr>
          <w:ilvl w:val="1"/>
          <w:numId w:val="0"/>
        </w:numPr>
        <w:tabs>
          <w:tab w:val="left" w:pos="567"/>
        </w:tabs>
        <w:jc w:val="center"/>
        <w:rPr>
          <w:rFonts w:ascii="宋体" w:hAnsi="宋体"/>
          <w:bCs/>
          <w:spacing w:val="4"/>
          <w:sz w:val="24"/>
          <w:lang w:eastAsia="zh-CN"/>
        </w:rPr>
      </w:pPr>
      <w:bookmarkStart w:id="0" w:name="_Toc23348"/>
      <w:bookmarkStart w:id="1" w:name="_Toc420065132"/>
      <w:r w:rsidRPr="00D91015">
        <w:rPr>
          <w:rFonts w:ascii="宋体" w:hAnsi="宋体" w:hint="eastAsia"/>
          <w:bCs/>
          <w:spacing w:val="4"/>
          <w:sz w:val="24"/>
          <w:lang w:eastAsia="zh-CN"/>
        </w:rPr>
        <w:t>南中医创新</w:t>
      </w:r>
      <w:r w:rsidR="007C4B09">
        <w:rPr>
          <w:rFonts w:ascii="宋体" w:hAnsi="宋体" w:hint="eastAsia"/>
          <w:bCs/>
          <w:spacing w:val="4"/>
          <w:sz w:val="24"/>
          <w:lang w:eastAsia="zh-CN"/>
        </w:rPr>
        <w:t>创业</w:t>
      </w:r>
      <w:bookmarkStart w:id="2" w:name="_GoBack"/>
      <w:bookmarkEnd w:id="2"/>
      <w:r w:rsidRPr="00D91015">
        <w:rPr>
          <w:rFonts w:ascii="宋体" w:hAnsi="宋体" w:hint="eastAsia"/>
          <w:bCs/>
          <w:spacing w:val="4"/>
          <w:sz w:val="24"/>
          <w:lang w:eastAsia="zh-CN"/>
        </w:rPr>
        <w:t>训练系统使用手册</w:t>
      </w:r>
      <w:r w:rsidRPr="00D91015">
        <w:rPr>
          <w:rFonts w:ascii="宋体" w:hAnsi="宋体"/>
          <w:bCs/>
          <w:spacing w:val="4"/>
          <w:sz w:val="24"/>
          <w:lang w:eastAsia="zh-CN"/>
        </w:rPr>
        <w:t xml:space="preserve"> </w:t>
      </w:r>
      <w:r w:rsidRPr="00D91015">
        <w:rPr>
          <w:rFonts w:ascii="宋体" w:hAnsi="宋体" w:hint="eastAsia"/>
          <w:bCs/>
          <w:spacing w:val="4"/>
          <w:sz w:val="24"/>
          <w:lang w:eastAsia="zh-CN"/>
        </w:rPr>
        <w:t>学生版</w:t>
      </w:r>
    </w:p>
    <w:p w:rsidR="008D0138" w:rsidRDefault="008D0138" w:rsidP="008D013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r>
        <w:rPr>
          <w:rFonts w:ascii="宋体" w:hAnsi="宋体" w:hint="eastAsia"/>
          <w:bCs/>
          <w:spacing w:val="4"/>
          <w:sz w:val="24"/>
          <w:lang w:eastAsia="zh-CN"/>
        </w:rPr>
        <w:t>1系统登录</w:t>
      </w:r>
      <w:bookmarkEnd w:id="0"/>
      <w:bookmarkEnd w:id="1"/>
    </w:p>
    <w:p w:rsidR="004D1B63" w:rsidRPr="004D1B63" w:rsidRDefault="008D0138" w:rsidP="004D1B63">
      <w:pPr>
        <w:pStyle w:val="3"/>
        <w:numPr>
          <w:ilvl w:val="2"/>
          <w:numId w:val="0"/>
        </w:numPr>
        <w:tabs>
          <w:tab w:val="left" w:pos="1178"/>
        </w:tabs>
        <w:ind w:firstLineChars="100" w:firstLine="210"/>
        <w:rPr>
          <w:rFonts w:ascii="宋体" w:hAnsi="宋体"/>
          <w:b w:val="0"/>
          <w:bCs/>
          <w:sz w:val="21"/>
          <w:szCs w:val="21"/>
        </w:rPr>
      </w:pPr>
      <w:bookmarkStart w:id="3" w:name="_Toc19067"/>
      <w:bookmarkStart w:id="4" w:name="_Toc420065133"/>
      <w:r>
        <w:rPr>
          <w:rFonts w:ascii="宋体" w:hAnsi="宋体" w:hint="eastAsia"/>
          <w:b w:val="0"/>
          <w:bCs/>
          <w:sz w:val="21"/>
          <w:szCs w:val="21"/>
        </w:rPr>
        <w:t>1</w:t>
      </w:r>
      <w:r>
        <w:rPr>
          <w:rFonts w:ascii="宋体" w:hAnsi="宋体"/>
          <w:b w:val="0"/>
          <w:bCs/>
          <w:sz w:val="21"/>
          <w:szCs w:val="21"/>
        </w:rPr>
        <w:t>.</w:t>
      </w:r>
      <w:r>
        <w:rPr>
          <w:rFonts w:ascii="宋体" w:hAnsi="宋体" w:hint="eastAsia"/>
          <w:b w:val="0"/>
          <w:bCs/>
          <w:sz w:val="21"/>
          <w:szCs w:val="21"/>
        </w:rPr>
        <w:t>1</w:t>
      </w:r>
      <w:bookmarkStart w:id="5" w:name="_Toc14844"/>
      <w:bookmarkStart w:id="6" w:name="_Toc420065114"/>
      <w:bookmarkEnd w:id="3"/>
      <w:bookmarkEnd w:id="4"/>
      <w:r w:rsidR="004D1B63">
        <w:rPr>
          <w:rFonts w:ascii="宋体" w:hAnsi="宋体" w:hint="eastAsia"/>
          <w:b w:val="0"/>
          <w:bCs/>
          <w:sz w:val="21"/>
          <w:szCs w:val="21"/>
          <w:lang w:eastAsia="zh-CN"/>
        </w:rPr>
        <w:t>打开网址</w:t>
      </w:r>
      <w:bookmarkEnd w:id="5"/>
      <w:bookmarkEnd w:id="6"/>
      <w:r w:rsidR="004D1B63">
        <w:rPr>
          <w:rFonts w:ascii="宋体" w:hAnsi="宋体"/>
          <w:b w:val="0"/>
          <w:bCs/>
          <w:sz w:val="21"/>
          <w:szCs w:val="21"/>
        </w:rPr>
        <w:fldChar w:fldCharType="begin"/>
      </w:r>
      <w:r w:rsidR="004D1B63">
        <w:rPr>
          <w:rFonts w:ascii="宋体" w:hAnsi="宋体"/>
          <w:b w:val="0"/>
          <w:bCs/>
          <w:sz w:val="21"/>
          <w:szCs w:val="21"/>
        </w:rPr>
        <w:instrText xml:space="preserve"> HYPERLINK "</w:instrText>
      </w:r>
      <w:r w:rsidR="004D1B63" w:rsidRPr="00600AEA">
        <w:rPr>
          <w:rFonts w:ascii="宋体" w:hAnsi="宋体"/>
          <w:b w:val="0"/>
          <w:bCs/>
          <w:sz w:val="21"/>
          <w:szCs w:val="21"/>
        </w:rPr>
        <w:instrText>http://sjjx.njucm.edu.cn/cxxl/</w:instrText>
      </w:r>
      <w:r w:rsidR="004D1B63">
        <w:rPr>
          <w:rFonts w:ascii="宋体" w:hAnsi="宋体"/>
          <w:b w:val="0"/>
          <w:bCs/>
          <w:sz w:val="21"/>
          <w:szCs w:val="21"/>
        </w:rPr>
        <w:instrText xml:space="preserve">" </w:instrText>
      </w:r>
      <w:r w:rsidR="004D1B63">
        <w:rPr>
          <w:rFonts w:ascii="宋体" w:hAnsi="宋体"/>
          <w:b w:val="0"/>
          <w:bCs/>
          <w:sz w:val="21"/>
          <w:szCs w:val="21"/>
        </w:rPr>
        <w:fldChar w:fldCharType="separate"/>
      </w:r>
      <w:r w:rsidR="004D1B63" w:rsidRPr="002614A5">
        <w:rPr>
          <w:rStyle w:val="a8"/>
          <w:rFonts w:ascii="宋体" w:hAnsi="宋体"/>
          <w:b w:val="0"/>
          <w:bCs/>
          <w:sz w:val="21"/>
          <w:szCs w:val="21"/>
        </w:rPr>
        <w:t>http://sjjx.njucm.edu.cn/cxxl/</w:t>
      </w:r>
      <w:r w:rsidR="004D1B63">
        <w:rPr>
          <w:rFonts w:ascii="宋体" w:hAnsi="宋体"/>
          <w:b w:val="0"/>
          <w:bCs/>
          <w:sz w:val="21"/>
          <w:szCs w:val="21"/>
        </w:rPr>
        <w:fldChar w:fldCharType="end"/>
      </w:r>
      <w:r w:rsidR="004D1B63">
        <w:rPr>
          <w:rFonts w:ascii="宋体" w:hAnsi="宋体"/>
          <w:b w:val="0"/>
          <w:bCs/>
          <w:sz w:val="21"/>
          <w:szCs w:val="21"/>
        </w:rPr>
        <w:t xml:space="preserve"> </w:t>
      </w:r>
      <w:r w:rsidR="004D1B63">
        <w:rPr>
          <w:rFonts w:ascii="宋体" w:hAnsi="宋体" w:hint="eastAsia"/>
          <w:b w:val="0"/>
          <w:bCs/>
          <w:sz w:val="21"/>
          <w:szCs w:val="21"/>
          <w:lang w:eastAsia="zh-CN"/>
        </w:rPr>
        <w:t>，进入</w:t>
      </w:r>
      <w:r w:rsidR="004D1B63">
        <w:rPr>
          <w:rFonts w:ascii="宋体" w:hAnsi="宋体" w:hint="eastAsia"/>
          <w:b w:val="0"/>
          <w:bCs/>
          <w:sz w:val="21"/>
          <w:szCs w:val="21"/>
        </w:rPr>
        <w:t>首页</w:t>
      </w:r>
    </w:p>
    <w:p w:rsidR="008D0138" w:rsidRDefault="008D0138" w:rsidP="008D0138">
      <w:pPr>
        <w:ind w:firstLineChars="200"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输入</w:t>
      </w:r>
      <w:r>
        <w:rPr>
          <w:rFonts w:ascii="宋体" w:eastAsia="宋体" w:hAnsi="宋体" w:hint="eastAsia"/>
          <w:sz w:val="21"/>
          <w:szCs w:val="21"/>
        </w:rPr>
        <w:t>帐号和密码后，点击</w:t>
      </w:r>
      <w:r>
        <w:rPr>
          <w:rFonts w:ascii="宋体" w:eastAsia="宋体" w:hAnsi="宋体" w:hint="eastAsia"/>
          <w:sz w:val="21"/>
          <w:szCs w:val="21"/>
          <w:lang w:eastAsia="zh-CN"/>
        </w:rPr>
        <w:t>“确定”</w:t>
      </w:r>
      <w:r>
        <w:rPr>
          <w:rFonts w:ascii="宋体" w:eastAsia="宋体" w:hAnsi="宋体" w:hint="eastAsia"/>
          <w:sz w:val="21"/>
          <w:szCs w:val="21"/>
        </w:rPr>
        <w:t>即可</w:t>
      </w:r>
      <w:r>
        <w:rPr>
          <w:rFonts w:ascii="宋体" w:eastAsia="宋体" w:hAnsi="宋体" w:hint="eastAsia"/>
          <w:sz w:val="21"/>
          <w:szCs w:val="21"/>
          <w:lang w:eastAsia="zh-CN"/>
        </w:rPr>
        <w:t>登录系统</w:t>
      </w:r>
      <w:r>
        <w:rPr>
          <w:rFonts w:ascii="宋体" w:eastAsia="宋体" w:hAnsi="宋体" w:hint="eastAsia"/>
          <w:sz w:val="21"/>
          <w:szCs w:val="21"/>
        </w:rPr>
        <w:t>。</w:t>
      </w:r>
      <w:r w:rsidR="00F51D93">
        <w:rPr>
          <w:rFonts w:ascii="宋体" w:eastAsia="宋体" w:hAnsi="宋体" w:hint="eastAsia"/>
          <w:sz w:val="21"/>
          <w:szCs w:val="21"/>
        </w:rPr>
        <w:t>可以查看教务处发布的</w:t>
      </w:r>
      <w:r w:rsidR="00F51D93">
        <w:rPr>
          <w:rFonts w:ascii="宋体" w:eastAsia="宋体" w:hAnsi="宋体" w:hint="eastAsia"/>
          <w:color w:val="000000"/>
          <w:sz w:val="21"/>
          <w:szCs w:val="21"/>
        </w:rPr>
        <w:t>最新动态、</w:t>
      </w:r>
      <w:r w:rsidR="00F51D93">
        <w:rPr>
          <w:rFonts w:ascii="宋体" w:eastAsia="宋体" w:hAnsi="宋体" w:hint="eastAsia"/>
          <w:color w:val="000000"/>
          <w:sz w:val="21"/>
          <w:szCs w:val="21"/>
          <w:lang w:eastAsia="zh-CN"/>
        </w:rPr>
        <w:t>竞赛信息、优秀项目介绍、表格下载、交流互动、相关政策等信息。</w:t>
      </w:r>
      <w:r>
        <w:rPr>
          <w:rFonts w:ascii="宋体" w:eastAsia="宋体" w:hAnsi="宋体" w:hint="eastAsia"/>
          <w:sz w:val="21"/>
          <w:szCs w:val="21"/>
        </w:rPr>
        <w:t>如下图</w:t>
      </w:r>
      <w:r>
        <w:rPr>
          <w:rFonts w:ascii="宋体" w:eastAsia="宋体" w:hAnsi="宋体" w:hint="eastAsia"/>
          <w:sz w:val="21"/>
          <w:szCs w:val="21"/>
          <w:lang w:eastAsia="zh-CN"/>
        </w:rPr>
        <w:t>：</w:t>
      </w:r>
    </w:p>
    <w:p w:rsidR="00F51D93" w:rsidRPr="00F51D93" w:rsidRDefault="00F51D93" w:rsidP="00F51D93">
      <w:pPr>
        <w:jc w:val="both"/>
        <w:rPr>
          <w:rFonts w:ascii="宋体" w:eastAsia="宋体" w:hAnsi="宋体"/>
          <w:b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2F8CAB4E" wp14:editId="6957ABBE">
            <wp:extent cx="4079174" cy="3458409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4197" cy="3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93" w:rsidRDefault="00F51D93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</w:rPr>
      </w:pPr>
      <w:bookmarkStart w:id="7" w:name="_Toc3469"/>
      <w:bookmarkStart w:id="8" w:name="_Toc420065134"/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</w:rPr>
      </w:pPr>
      <w:r>
        <w:rPr>
          <w:rFonts w:ascii="宋体" w:hAnsi="宋体" w:hint="eastAsia"/>
          <w:b w:val="0"/>
          <w:bCs/>
          <w:spacing w:val="4"/>
          <w:sz w:val="21"/>
          <w:szCs w:val="21"/>
        </w:rPr>
        <w:t>1</w:t>
      </w:r>
      <w:r>
        <w:rPr>
          <w:rFonts w:ascii="宋体" w:hAnsi="宋体"/>
          <w:b w:val="0"/>
          <w:bCs/>
          <w:spacing w:val="4"/>
          <w:sz w:val="21"/>
          <w:szCs w:val="21"/>
        </w:rPr>
        <w:t>.</w:t>
      </w:r>
      <w:r>
        <w:rPr>
          <w:rFonts w:ascii="宋体" w:hAnsi="宋体" w:hint="eastAsia"/>
          <w:b w:val="0"/>
          <w:bCs/>
          <w:spacing w:val="4"/>
          <w:sz w:val="21"/>
          <w:szCs w:val="21"/>
        </w:rPr>
        <w:t>2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 xml:space="preserve"> </w:t>
      </w:r>
      <w:r>
        <w:rPr>
          <w:rFonts w:ascii="宋体" w:hAnsi="宋体" w:hint="eastAsia"/>
          <w:b w:val="0"/>
          <w:bCs/>
          <w:spacing w:val="4"/>
          <w:sz w:val="21"/>
          <w:szCs w:val="21"/>
        </w:rPr>
        <w:t>进入系统</w:t>
      </w:r>
      <w:bookmarkEnd w:id="7"/>
      <w:bookmarkEnd w:id="8"/>
    </w:p>
    <w:p w:rsidR="008D0138" w:rsidRDefault="008D0138" w:rsidP="008D0138">
      <w:pPr>
        <w:ind w:firstLine="436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学生</w:t>
      </w:r>
      <w:r>
        <w:rPr>
          <w:rFonts w:ascii="宋体" w:eastAsia="宋体" w:hAnsi="宋体" w:hint="eastAsia"/>
          <w:sz w:val="21"/>
          <w:szCs w:val="21"/>
        </w:rPr>
        <w:t>登</w:t>
      </w:r>
      <w:r>
        <w:rPr>
          <w:rFonts w:ascii="宋体" w:eastAsia="宋体" w:hAnsi="宋体" w:hint="eastAsia"/>
          <w:sz w:val="21"/>
          <w:szCs w:val="21"/>
          <w:lang w:eastAsia="zh-CN"/>
        </w:rPr>
        <w:t>录</w:t>
      </w:r>
      <w:r>
        <w:rPr>
          <w:rFonts w:ascii="宋体" w:eastAsia="宋体" w:hAnsi="宋体" w:hint="eastAsia"/>
          <w:sz w:val="21"/>
          <w:szCs w:val="21"/>
        </w:rPr>
        <w:t>后，进入下图界面，</w:t>
      </w:r>
      <w:r w:rsidR="001B47D3">
        <w:rPr>
          <w:rFonts w:ascii="宋体" w:eastAsia="宋体" w:hAnsi="宋体" w:hint="eastAsia"/>
          <w:sz w:val="21"/>
          <w:szCs w:val="21"/>
          <w:lang w:eastAsia="zh-CN"/>
        </w:rPr>
        <w:t>左侧</w:t>
      </w:r>
      <w:r w:rsidR="001B47D3">
        <w:rPr>
          <w:rFonts w:ascii="宋体" w:eastAsia="宋体" w:hAnsi="宋体" w:hint="eastAsia"/>
          <w:sz w:val="21"/>
          <w:szCs w:val="21"/>
        </w:rPr>
        <w:t>为主操作区域，右边为主显示区域。主操作区域分为：流程管理</w:t>
      </w:r>
      <w:r w:rsidR="001B47D3">
        <w:rPr>
          <w:rFonts w:ascii="宋体" w:eastAsia="宋体" w:hAnsi="宋体" w:hint="eastAsia"/>
          <w:sz w:val="21"/>
          <w:szCs w:val="21"/>
          <w:lang w:eastAsia="zh-CN"/>
        </w:rPr>
        <w:t>、特殊情况处理、交流互动和</w:t>
      </w:r>
      <w:r w:rsidR="001B47D3">
        <w:rPr>
          <w:rFonts w:ascii="宋体" w:eastAsia="宋体" w:hAnsi="宋体" w:hint="eastAsia"/>
          <w:sz w:val="21"/>
          <w:szCs w:val="21"/>
        </w:rPr>
        <w:t>账号管理</w:t>
      </w:r>
      <w:r w:rsidR="001B47D3">
        <w:rPr>
          <w:rFonts w:ascii="宋体" w:eastAsia="宋体" w:hAnsi="宋体" w:hint="eastAsia"/>
          <w:sz w:val="21"/>
          <w:szCs w:val="21"/>
          <w:lang w:eastAsia="zh-CN"/>
        </w:rPr>
        <w:t>四</w:t>
      </w:r>
      <w:r w:rsidR="001B47D3">
        <w:rPr>
          <w:rFonts w:ascii="宋体" w:eastAsia="宋体" w:hAnsi="宋体" w:hint="eastAsia"/>
          <w:sz w:val="21"/>
          <w:szCs w:val="21"/>
        </w:rPr>
        <w:t>部分。</w:t>
      </w:r>
    </w:p>
    <w:p w:rsidR="008D0138" w:rsidRDefault="00F51D93" w:rsidP="008D0138">
      <w:pPr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0DBAA27" wp14:editId="07BF3FFC">
            <wp:extent cx="4350452" cy="328352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4654" cy="329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38" w:rsidRDefault="008D0138" w:rsidP="008D013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bookmarkStart w:id="9" w:name="_Toc29397"/>
      <w:bookmarkStart w:id="10" w:name="_Toc420065135"/>
      <w:r>
        <w:rPr>
          <w:rFonts w:ascii="宋体" w:hAnsi="宋体" w:hint="eastAsia"/>
          <w:bCs/>
          <w:spacing w:val="4"/>
          <w:sz w:val="24"/>
          <w:lang w:eastAsia="zh-CN"/>
        </w:rPr>
        <w:lastRenderedPageBreak/>
        <w:t>2 流程管理</w:t>
      </w:r>
      <w:bookmarkEnd w:id="9"/>
      <w:bookmarkEnd w:id="10"/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11" w:name="_Toc21495"/>
      <w:bookmarkStart w:id="12" w:name="_Toc420065136"/>
      <w:r>
        <w:rPr>
          <w:rFonts w:ascii="宋体" w:hAnsi="宋体" w:hint="eastAsia"/>
          <w:b w:val="0"/>
          <w:bCs/>
          <w:spacing w:val="4"/>
          <w:sz w:val="21"/>
          <w:szCs w:val="21"/>
        </w:rPr>
        <w:t>2.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1</w:t>
      </w:r>
      <w:r>
        <w:rPr>
          <w:rFonts w:ascii="宋体" w:hAnsi="宋体" w:hint="eastAsia"/>
          <w:b w:val="0"/>
          <w:bCs/>
          <w:spacing w:val="4"/>
          <w:sz w:val="21"/>
          <w:szCs w:val="21"/>
        </w:rPr>
        <w:t xml:space="preserve"> 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项目申报</w:t>
      </w:r>
      <w:bookmarkEnd w:id="11"/>
      <w:bookmarkEnd w:id="12"/>
    </w:p>
    <w:p w:rsidR="008D0138" w:rsidRPr="00E0397D" w:rsidRDefault="008D0138" w:rsidP="00AD3D44">
      <w:pPr>
        <w:pStyle w:val="a0"/>
        <w:ind w:firstLine="420"/>
        <w:rPr>
          <w:rFonts w:eastAsia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项目申报，即为学生申报项目的操作。点击</w:t>
      </w:r>
      <w:r w:rsidR="008B2D9C">
        <w:rPr>
          <w:rFonts w:ascii="宋体" w:eastAsia="宋体" w:hAnsi="宋体" w:hint="eastAsia"/>
          <w:sz w:val="21"/>
          <w:szCs w:val="21"/>
          <w:lang w:eastAsia="zh-CN"/>
        </w:rPr>
        <w:t>“</w:t>
      </w:r>
      <w:r>
        <w:rPr>
          <w:rFonts w:ascii="宋体" w:eastAsia="宋体" w:hAnsi="宋体" w:hint="eastAsia"/>
          <w:sz w:val="21"/>
          <w:szCs w:val="21"/>
          <w:lang w:eastAsia="zh-CN"/>
        </w:rPr>
        <w:t>添加</w:t>
      </w:r>
      <w:r w:rsidR="008B2D9C">
        <w:rPr>
          <w:rFonts w:ascii="宋体" w:eastAsia="宋体" w:hAnsi="宋体" w:hint="eastAsia"/>
          <w:sz w:val="21"/>
          <w:szCs w:val="21"/>
          <w:lang w:eastAsia="zh-CN"/>
        </w:rPr>
        <w:t>”按钮</w:t>
      </w:r>
      <w:r>
        <w:rPr>
          <w:rFonts w:ascii="宋体" w:eastAsia="宋体" w:hAnsi="宋体" w:hint="eastAsia"/>
          <w:sz w:val="21"/>
          <w:szCs w:val="21"/>
          <w:lang w:eastAsia="zh-CN"/>
        </w:rPr>
        <w:t>，申报相应类别的项目</w:t>
      </w:r>
      <w:r w:rsidR="008B2D9C">
        <w:rPr>
          <w:rFonts w:ascii="宋体" w:eastAsia="宋体" w:hAnsi="宋体" w:hint="eastAsia"/>
          <w:sz w:val="21"/>
          <w:szCs w:val="21"/>
          <w:lang w:eastAsia="zh-CN"/>
        </w:rPr>
        <w:t>，</w:t>
      </w:r>
      <w:r w:rsidR="00E0397D">
        <w:rPr>
          <w:rFonts w:eastAsia="宋体" w:hint="eastAsia"/>
          <w:sz w:val="21"/>
          <w:szCs w:val="21"/>
          <w:lang w:eastAsia="zh-CN"/>
        </w:rPr>
        <w:t>进入该级别项目的需要填写申报内容的界面。每个学生只能申报一个项目。</w:t>
      </w:r>
      <w:r>
        <w:rPr>
          <w:rFonts w:ascii="宋体" w:eastAsia="宋体" w:hAnsi="宋体" w:hint="eastAsia"/>
          <w:sz w:val="21"/>
          <w:szCs w:val="21"/>
          <w:lang w:eastAsia="zh-CN"/>
        </w:rPr>
        <w:t>如下图：</w:t>
      </w:r>
    </w:p>
    <w:p w:rsidR="008D0138" w:rsidRDefault="00E0397D" w:rsidP="008D0138">
      <w:pPr>
        <w:pStyle w:val="a0"/>
        <w:ind w:firstLineChars="0" w:firstLine="0"/>
        <w:rPr>
          <w:rFonts w:eastAsia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4EE84CF5" wp14:editId="3E9B5707">
            <wp:extent cx="5274310" cy="26339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93" w:rsidRDefault="00F51D93" w:rsidP="008D0138">
      <w:pPr>
        <w:pStyle w:val="3"/>
        <w:numPr>
          <w:ilvl w:val="2"/>
          <w:numId w:val="0"/>
        </w:numPr>
        <w:tabs>
          <w:tab w:val="left" w:pos="1178"/>
        </w:tabs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13" w:name="_Toc26704"/>
      <w:bookmarkStart w:id="14" w:name="_Toc420065137"/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2.2 项目</w:t>
      </w:r>
      <w:bookmarkEnd w:id="13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任务书</w:t>
      </w:r>
      <w:bookmarkEnd w:id="14"/>
      <w:r w:rsidR="00AE10D9"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（认定书）</w:t>
      </w:r>
    </w:p>
    <w:p w:rsidR="008D0138" w:rsidRPr="00134B98" w:rsidRDefault="008D0138" w:rsidP="008D0138">
      <w:pPr>
        <w:pStyle w:val="a0"/>
        <w:ind w:firstLine="420"/>
        <w:rPr>
          <w:rFonts w:eastAsia="宋体"/>
          <w:sz w:val="21"/>
          <w:szCs w:val="21"/>
          <w:lang w:eastAsia="zh-CN"/>
        </w:rPr>
      </w:pPr>
      <w:r>
        <w:rPr>
          <w:rFonts w:eastAsia="宋体" w:hint="eastAsia"/>
          <w:sz w:val="21"/>
          <w:szCs w:val="21"/>
          <w:lang w:eastAsia="zh-CN"/>
        </w:rPr>
        <w:t>当申报的项</w:t>
      </w:r>
      <w:r w:rsidR="00805246">
        <w:rPr>
          <w:rFonts w:eastAsia="宋体" w:hint="eastAsia"/>
          <w:sz w:val="21"/>
          <w:szCs w:val="21"/>
          <w:lang w:eastAsia="zh-CN"/>
        </w:rPr>
        <w:t>目通过立项，这时学生需要提交自己的项目任务书。对项目的总体任务作</w:t>
      </w:r>
      <w:r>
        <w:rPr>
          <w:rFonts w:eastAsia="宋体" w:hint="eastAsia"/>
          <w:sz w:val="21"/>
          <w:szCs w:val="21"/>
          <w:lang w:eastAsia="zh-CN"/>
        </w:rPr>
        <w:t>表述。如下图：</w:t>
      </w:r>
    </w:p>
    <w:p w:rsidR="008D0138" w:rsidRDefault="009C538F" w:rsidP="008D013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D11A251" wp14:editId="0D8AA0E9">
            <wp:extent cx="5274310" cy="26130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93" w:rsidRDefault="00F51D93" w:rsidP="00AD3D44">
      <w:pPr>
        <w:pStyle w:val="3"/>
        <w:numPr>
          <w:ilvl w:val="2"/>
          <w:numId w:val="0"/>
        </w:numPr>
        <w:tabs>
          <w:tab w:val="left" w:pos="1178"/>
        </w:tabs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15" w:name="_Toc420065138"/>
    </w:p>
    <w:p w:rsidR="008D0138" w:rsidRDefault="008D0138" w:rsidP="00AD3D44">
      <w:pPr>
        <w:pStyle w:val="3"/>
        <w:numPr>
          <w:ilvl w:val="2"/>
          <w:numId w:val="0"/>
        </w:numPr>
        <w:tabs>
          <w:tab w:val="left" w:pos="1178"/>
        </w:tabs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2.3 季度报告</w:t>
      </w:r>
      <w:bookmarkEnd w:id="15"/>
    </w:p>
    <w:p w:rsidR="008D0138" w:rsidRDefault="00BC539A" w:rsidP="00AD3D44">
      <w:pPr>
        <w:pStyle w:val="a0"/>
        <w:ind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学生提交季度报告</w:t>
      </w:r>
      <w:r w:rsidR="008D0138">
        <w:rPr>
          <w:rFonts w:ascii="宋体" w:eastAsia="宋体" w:hAnsi="宋体" w:hint="eastAsia"/>
          <w:sz w:val="21"/>
          <w:szCs w:val="21"/>
          <w:lang w:eastAsia="zh-CN"/>
        </w:rPr>
        <w:t>，每季度可多次提交，主要提交本季度，项目的进度情况和项目的小结情况。项目结题后则无需再提交季度报告。</w:t>
      </w:r>
    </w:p>
    <w:p w:rsidR="008D0138" w:rsidRPr="00AC3ACA" w:rsidRDefault="00BC539A" w:rsidP="008D013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EBFD40B" wp14:editId="79F475D6">
            <wp:extent cx="5274310" cy="258318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93" w:rsidRDefault="00F51D93" w:rsidP="008D0138">
      <w:pPr>
        <w:pStyle w:val="3"/>
        <w:numPr>
          <w:ilvl w:val="2"/>
          <w:numId w:val="0"/>
        </w:numPr>
        <w:tabs>
          <w:tab w:val="left" w:pos="1178"/>
        </w:tabs>
        <w:rPr>
          <w:rFonts w:ascii="宋体" w:hAnsi="宋体"/>
          <w:b w:val="0"/>
          <w:bCs/>
          <w:spacing w:val="4"/>
          <w:sz w:val="21"/>
          <w:szCs w:val="21"/>
        </w:rPr>
      </w:pPr>
      <w:bookmarkStart w:id="16" w:name="_Toc1015"/>
      <w:bookmarkStart w:id="17" w:name="_Toc420065139"/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r>
        <w:rPr>
          <w:rFonts w:ascii="宋体" w:hAnsi="宋体" w:hint="eastAsia"/>
          <w:b w:val="0"/>
          <w:bCs/>
          <w:spacing w:val="4"/>
          <w:sz w:val="21"/>
          <w:szCs w:val="21"/>
        </w:rPr>
        <w:t>2.</w:t>
      </w: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4 中期检查表</w:t>
      </w:r>
      <w:bookmarkEnd w:id="16"/>
      <w:bookmarkEnd w:id="17"/>
    </w:p>
    <w:p w:rsidR="008D0138" w:rsidRDefault="00DD14C9" w:rsidP="00DD14C9">
      <w:pPr>
        <w:pStyle w:val="a0"/>
        <w:ind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学生提交中期检查需要在系统管理员设置的提交日期内进行提交。如果超过该日期则系统不允许再提交。如果中期检查被指导教师退回，则学生需要进行修改，不受该日期的限制。</w:t>
      </w:r>
      <w:r>
        <w:rPr>
          <w:rFonts w:ascii="宋体" w:eastAsia="宋体" w:hAnsi="宋体" w:hint="eastAsia"/>
          <w:color w:val="000000"/>
          <w:sz w:val="21"/>
          <w:szCs w:val="21"/>
          <w:lang w:eastAsia="zh-CN"/>
        </w:rPr>
        <w:t>点击“提交中检查表”按钮即可进入填写中期检查的内容</w:t>
      </w:r>
      <w:r>
        <w:rPr>
          <w:rFonts w:ascii="宋体" w:eastAsia="宋体" w:hAnsi="宋体" w:hint="eastAsia"/>
          <w:sz w:val="21"/>
          <w:szCs w:val="21"/>
          <w:lang w:eastAsia="zh-CN"/>
        </w:rPr>
        <w:t>。</w:t>
      </w:r>
      <w:r w:rsidR="008D0138">
        <w:rPr>
          <w:rFonts w:ascii="宋体" w:eastAsia="宋体" w:hAnsi="宋体" w:hint="eastAsia"/>
          <w:sz w:val="21"/>
          <w:szCs w:val="21"/>
          <w:lang w:eastAsia="zh-CN"/>
        </w:rPr>
        <w:t>如下图：</w:t>
      </w:r>
    </w:p>
    <w:p w:rsidR="008D0138" w:rsidRDefault="00BC539A" w:rsidP="008D0138">
      <w:pPr>
        <w:jc w:val="both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322AC83" wp14:editId="34AF4E8A">
            <wp:extent cx="5274310" cy="27209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38" w:rsidRDefault="008D0138" w:rsidP="008D013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18" w:name="_Toc26395"/>
      <w:bookmarkStart w:id="19" w:name="_Toc420065140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2.5 结题</w:t>
      </w:r>
      <w:bookmarkEnd w:id="18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报告</w:t>
      </w:r>
      <w:bookmarkEnd w:id="19"/>
    </w:p>
    <w:p w:rsidR="008D0138" w:rsidRPr="001D38BB" w:rsidRDefault="001D38BB" w:rsidP="001D38BB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  <w:r>
        <w:rPr>
          <w:rFonts w:eastAsia="宋体" w:hint="eastAsia"/>
          <w:sz w:val="21"/>
          <w:szCs w:val="21"/>
          <w:lang w:eastAsia="zh-CN"/>
        </w:rPr>
        <w:t>学生提交结题报告需要在系统管理员设置的提交日期内进行提交。如果超过该日期则系统不允许再提交。如果结题报告被学校退回，则需要进行修改，不受该日期的限制。如果超过日</w:t>
      </w:r>
      <w:r>
        <w:rPr>
          <w:rFonts w:ascii="宋体" w:eastAsia="宋体" w:hAnsi="宋体" w:hint="eastAsia"/>
          <w:sz w:val="21"/>
          <w:szCs w:val="21"/>
          <w:lang w:eastAsia="zh-CN"/>
        </w:rPr>
        <w:t>期还需要提交，则点“结题报告延期”界面，提交延期申请，然后教务处进行延期调整。</w:t>
      </w:r>
      <w:r w:rsidR="008D0138">
        <w:rPr>
          <w:rFonts w:eastAsia="宋体" w:hint="eastAsia"/>
          <w:sz w:val="21"/>
          <w:szCs w:val="21"/>
          <w:lang w:eastAsia="zh-CN"/>
        </w:rPr>
        <w:t>如下图：</w:t>
      </w:r>
    </w:p>
    <w:p w:rsidR="008D0138" w:rsidRPr="001D38BB" w:rsidRDefault="001D38BB" w:rsidP="008D0138">
      <w:pPr>
        <w:pStyle w:val="a0"/>
        <w:ind w:firstLineChars="0" w:firstLine="0"/>
        <w:rPr>
          <w:rFonts w:eastAsia="宋体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9167B70" wp14:editId="26715DFF">
            <wp:extent cx="5274310" cy="27273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38" w:rsidRDefault="008D0138" w:rsidP="008D013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20" w:name="_Toc6868"/>
      <w:bookmarkStart w:id="21" w:name="_Toc420065141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2.6 项目列支</w:t>
      </w:r>
      <w:bookmarkEnd w:id="20"/>
      <w:bookmarkEnd w:id="21"/>
    </w:p>
    <w:p w:rsidR="008D0138" w:rsidRDefault="008D0138" w:rsidP="008D0138">
      <w:pPr>
        <w:pStyle w:val="a0"/>
        <w:ind w:firstLine="420"/>
        <w:rPr>
          <w:rFonts w:ascii="宋体" w:eastAsia="宋体" w:hAnsi="宋体"/>
          <w:sz w:val="21"/>
          <w:szCs w:val="21"/>
          <w:lang w:eastAsia="zh-CN"/>
        </w:rPr>
      </w:pPr>
      <w:r>
        <w:rPr>
          <w:rFonts w:ascii="宋体" w:eastAsia="宋体" w:hAnsi="宋体" w:hint="eastAsia"/>
          <w:sz w:val="21"/>
          <w:szCs w:val="21"/>
          <w:lang w:eastAsia="zh-CN"/>
        </w:rPr>
        <w:t>项目列支，即学生提交项目经费的使用情况，学生提交后需要经过系统管理员核定。如下图：</w:t>
      </w:r>
    </w:p>
    <w:p w:rsidR="008D0138" w:rsidRDefault="001D38BB" w:rsidP="008D0138">
      <w:pPr>
        <w:pStyle w:val="a0"/>
        <w:ind w:firstLineChars="0" w:firstLine="0"/>
        <w:rPr>
          <w:rFonts w:eastAsia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188869F" wp14:editId="03F84B20">
            <wp:extent cx="5274310" cy="27330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38" w:rsidRDefault="008D0138" w:rsidP="008D0138">
      <w:pPr>
        <w:pStyle w:val="a0"/>
        <w:ind w:firstLineChars="0" w:firstLine="0"/>
        <w:rPr>
          <w:rFonts w:eastAsia="宋体"/>
          <w:sz w:val="21"/>
          <w:szCs w:val="21"/>
          <w:lang w:eastAsia="zh-CN"/>
        </w:rPr>
      </w:pPr>
      <w:r>
        <w:rPr>
          <w:rFonts w:eastAsia="宋体" w:hint="eastAsia"/>
          <w:sz w:val="21"/>
          <w:szCs w:val="21"/>
          <w:lang w:eastAsia="zh-CN"/>
        </w:rPr>
        <w:t>点击“维护列支”即可进入填写相关信息界面，只需要填写列支总额即可。如下图：</w:t>
      </w:r>
    </w:p>
    <w:p w:rsidR="008D0138" w:rsidRDefault="001D38BB" w:rsidP="008D0138">
      <w:pPr>
        <w:pStyle w:val="a0"/>
        <w:ind w:firstLineChars="0" w:firstLine="0"/>
        <w:rPr>
          <w:rFonts w:eastAsia="宋体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C117E04" wp14:editId="10218F3B">
            <wp:extent cx="4767943" cy="337475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1081" cy="33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93" w:rsidRDefault="00F51D93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22" w:name="_Toc420065142"/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2.6 成果申报</w:t>
      </w:r>
      <w:bookmarkEnd w:id="22"/>
    </w:p>
    <w:p w:rsidR="008D0138" w:rsidRDefault="008D0138" w:rsidP="008D0138">
      <w:pPr>
        <w:pStyle w:val="a0"/>
        <w:ind w:firstLine="48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学生对相关项目的成果申报，如下图</w:t>
      </w:r>
    </w:p>
    <w:p w:rsidR="008D0138" w:rsidRPr="00134B98" w:rsidRDefault="00F51D93" w:rsidP="008D0138">
      <w:pPr>
        <w:pStyle w:val="a0"/>
        <w:ind w:firstLineChars="0" w:firstLine="0"/>
        <w:rPr>
          <w:rFonts w:eastAsia="宋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7D0F77ED" wp14:editId="58F9F178">
            <wp:extent cx="5274310" cy="270891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F8" w:rsidRDefault="009705F8" w:rsidP="008D013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color w:val="000000"/>
          <w:spacing w:val="4"/>
          <w:sz w:val="24"/>
          <w:lang w:eastAsia="zh-CN"/>
        </w:rPr>
      </w:pPr>
      <w:bookmarkStart w:id="23" w:name="_Toc10730"/>
      <w:bookmarkStart w:id="24" w:name="_Toc420065143"/>
    </w:p>
    <w:p w:rsidR="008D0138" w:rsidRDefault="008D0138" w:rsidP="008D013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r>
        <w:rPr>
          <w:rFonts w:ascii="宋体" w:hAnsi="宋体" w:hint="eastAsia"/>
          <w:bCs/>
          <w:color w:val="000000"/>
          <w:spacing w:val="4"/>
          <w:sz w:val="24"/>
          <w:lang w:eastAsia="zh-CN"/>
        </w:rPr>
        <w:t>3</w:t>
      </w:r>
      <w:r>
        <w:rPr>
          <w:rFonts w:ascii="宋体" w:hAnsi="宋体" w:hint="eastAsia"/>
          <w:bCs/>
          <w:spacing w:val="4"/>
          <w:sz w:val="24"/>
          <w:lang w:eastAsia="zh-CN"/>
        </w:rPr>
        <w:t xml:space="preserve"> 特殊情况处理</w:t>
      </w:r>
      <w:bookmarkEnd w:id="23"/>
      <w:bookmarkEnd w:id="24"/>
    </w:p>
    <w:p w:rsidR="008D0138" w:rsidRPr="00A431A9" w:rsidRDefault="008D0138" w:rsidP="008D0138">
      <w:pPr>
        <w:ind w:firstLineChars="200" w:firstLine="436"/>
        <w:rPr>
          <w:rFonts w:ascii="宋体" w:eastAsia="宋体" w:hAnsi="宋体"/>
          <w:bCs/>
          <w:spacing w:val="4"/>
          <w:sz w:val="21"/>
          <w:szCs w:val="21"/>
          <w:lang w:eastAsia="zh-CN"/>
        </w:rPr>
      </w:pPr>
      <w:r w:rsidRPr="00A431A9"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特殊情况处理，即学生提交结题延期的申请。</w:t>
      </w:r>
      <w:r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只需点击“进入申请”填写相关申请信息</w:t>
      </w:r>
      <w:r w:rsidRPr="00A431A9">
        <w:rPr>
          <w:rFonts w:ascii="宋体" w:eastAsia="宋体" w:hAnsi="宋体" w:hint="eastAsia"/>
          <w:bCs/>
          <w:spacing w:val="4"/>
          <w:sz w:val="21"/>
          <w:szCs w:val="21"/>
          <w:lang w:eastAsia="zh-CN"/>
        </w:rPr>
        <w:t>。如下图：</w:t>
      </w:r>
    </w:p>
    <w:p w:rsidR="008D0138" w:rsidRDefault="009705F8" w:rsidP="008D0138">
      <w:pPr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6DA930F" wp14:editId="2B14AAED">
            <wp:extent cx="5274310" cy="279400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0AC" w:rsidRDefault="00C050AC" w:rsidP="008D013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bookmarkStart w:id="25" w:name="_Toc30930"/>
      <w:bookmarkStart w:id="26" w:name="_Toc420065144"/>
    </w:p>
    <w:p w:rsidR="008D0138" w:rsidRDefault="008D0138" w:rsidP="008D013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r>
        <w:rPr>
          <w:rFonts w:ascii="宋体" w:hAnsi="宋体" w:hint="eastAsia"/>
          <w:bCs/>
          <w:spacing w:val="4"/>
          <w:sz w:val="24"/>
          <w:lang w:eastAsia="zh-CN"/>
        </w:rPr>
        <w:t>4 交流互动</w:t>
      </w:r>
      <w:bookmarkEnd w:id="25"/>
      <w:bookmarkEnd w:id="26"/>
    </w:p>
    <w:p w:rsidR="008D0138" w:rsidRDefault="008D0138" w:rsidP="008D0138">
      <w:pPr>
        <w:pStyle w:val="a0"/>
        <w:ind w:firstLine="420"/>
        <w:rPr>
          <w:rFonts w:eastAsia="宋体"/>
          <w:sz w:val="21"/>
          <w:szCs w:val="21"/>
          <w:lang w:eastAsia="zh-CN"/>
        </w:rPr>
      </w:pPr>
      <w:r>
        <w:rPr>
          <w:rFonts w:eastAsia="宋体" w:hint="eastAsia"/>
          <w:sz w:val="21"/>
          <w:szCs w:val="21"/>
          <w:lang w:eastAsia="zh-CN"/>
        </w:rPr>
        <w:t>学生可以和本系统中各个角色的人员进行交流互动，通过发邮件的形式实现在线讨论交流功能。</w:t>
      </w:r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27" w:name="_Toc26316"/>
      <w:bookmarkStart w:id="28" w:name="_Toc420065145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4.1收件箱</w:t>
      </w:r>
      <w:bookmarkEnd w:id="27"/>
      <w:bookmarkEnd w:id="28"/>
    </w:p>
    <w:p w:rsidR="008D0138" w:rsidRDefault="008D0138" w:rsidP="00C050AC">
      <w:pPr>
        <w:pStyle w:val="Char"/>
        <w:spacing w:line="276" w:lineRule="auto"/>
        <w:ind w:firstLineChars="200" w:firstLine="420"/>
        <w:rPr>
          <w:rFonts w:eastAsia="宋体"/>
          <w:sz w:val="21"/>
          <w:szCs w:val="21"/>
          <w:lang w:eastAsia="zh-CN"/>
        </w:rPr>
      </w:pPr>
      <w:r>
        <w:rPr>
          <w:rFonts w:eastAsia="宋体" w:hint="eastAsia"/>
          <w:sz w:val="21"/>
          <w:szCs w:val="21"/>
          <w:lang w:eastAsia="zh-CN"/>
        </w:rPr>
        <w:t>收件箱中将列出所有人员发给你的信息，您可以在该页面进行回复、查看等操作。如下图：</w:t>
      </w:r>
    </w:p>
    <w:p w:rsidR="008D0138" w:rsidRDefault="00C050AC" w:rsidP="008D0138">
      <w:pPr>
        <w:pStyle w:val="a0"/>
        <w:ind w:firstLineChars="0" w:firstLine="0"/>
        <w:rPr>
          <w:rFonts w:ascii="宋体" w:eastAsia="宋体" w:hAnsi="宋体"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6469DEE" wp14:editId="3E164E8C">
            <wp:extent cx="5274310" cy="247205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29" w:name="_Toc24376"/>
      <w:bookmarkStart w:id="30" w:name="_Toc420065146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4.2 发件箱</w:t>
      </w:r>
      <w:bookmarkEnd w:id="29"/>
      <w:bookmarkEnd w:id="30"/>
    </w:p>
    <w:p w:rsidR="008D0138" w:rsidRDefault="008D0138" w:rsidP="008D0138">
      <w:pPr>
        <w:pStyle w:val="a0"/>
        <w:ind w:firstLine="420"/>
        <w:rPr>
          <w:rFonts w:eastAsia="宋体"/>
          <w:sz w:val="21"/>
          <w:szCs w:val="21"/>
          <w:lang w:eastAsia="zh-CN"/>
        </w:rPr>
      </w:pPr>
      <w:r>
        <w:rPr>
          <w:rFonts w:eastAsia="宋体" w:hint="eastAsia"/>
          <w:sz w:val="21"/>
          <w:szCs w:val="21"/>
          <w:lang w:eastAsia="zh-CN"/>
        </w:rPr>
        <w:t>学生可以给系统中任何角色的人员发布信息。并且可以一次给多个人发信息。如下图：</w:t>
      </w:r>
    </w:p>
    <w:p w:rsidR="008D0138" w:rsidRDefault="00C050AC" w:rsidP="008D0138">
      <w:pPr>
        <w:pStyle w:val="a0"/>
        <w:ind w:firstLineChars="0" w:firstLine="0"/>
        <w:rPr>
          <w:rFonts w:eastAsia="宋体"/>
          <w:sz w:val="21"/>
          <w:szCs w:val="21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E5872CA" wp14:editId="323B0771">
            <wp:extent cx="5274310" cy="24917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0AC" w:rsidRDefault="00C050AC" w:rsidP="008D013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bookmarkStart w:id="31" w:name="_Toc30613"/>
      <w:bookmarkStart w:id="32" w:name="_Toc420065147"/>
    </w:p>
    <w:p w:rsidR="008D0138" w:rsidRDefault="008D0138" w:rsidP="008D013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r>
        <w:rPr>
          <w:rFonts w:ascii="宋体" w:hAnsi="宋体" w:hint="eastAsia"/>
          <w:bCs/>
          <w:spacing w:val="4"/>
          <w:sz w:val="24"/>
          <w:lang w:eastAsia="zh-CN"/>
        </w:rPr>
        <w:t>5 帐号管理</w:t>
      </w:r>
      <w:bookmarkEnd w:id="31"/>
      <w:bookmarkEnd w:id="32"/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8"/>
        <w:rPr>
          <w:rFonts w:ascii="宋体" w:hAnsi="宋体"/>
          <w:b w:val="0"/>
          <w:bCs/>
          <w:spacing w:val="4"/>
          <w:sz w:val="21"/>
          <w:szCs w:val="21"/>
          <w:lang w:eastAsia="zh-CN"/>
        </w:rPr>
      </w:pPr>
      <w:bookmarkStart w:id="33" w:name="_Toc420065148"/>
      <w:r>
        <w:rPr>
          <w:rFonts w:ascii="宋体" w:hAnsi="宋体" w:hint="eastAsia"/>
          <w:b w:val="0"/>
          <w:bCs/>
          <w:spacing w:val="4"/>
          <w:sz w:val="21"/>
          <w:szCs w:val="21"/>
          <w:lang w:eastAsia="zh-CN"/>
        </w:rPr>
        <w:t>5.1 修改密码</w:t>
      </w:r>
      <w:bookmarkEnd w:id="33"/>
    </w:p>
    <w:p w:rsidR="008D0138" w:rsidRPr="00017091" w:rsidRDefault="008D0138" w:rsidP="008D0138">
      <w:pPr>
        <w:ind w:firstLineChars="200" w:firstLine="420"/>
        <w:rPr>
          <w:rFonts w:eastAsia="宋体"/>
          <w:sz w:val="21"/>
          <w:szCs w:val="21"/>
          <w:lang w:eastAsia="zh-CN"/>
        </w:rPr>
      </w:pPr>
      <w:r w:rsidRPr="00017091">
        <w:rPr>
          <w:rFonts w:eastAsia="宋体" w:hint="eastAsia"/>
          <w:sz w:val="21"/>
          <w:szCs w:val="21"/>
          <w:lang w:eastAsia="zh-CN"/>
        </w:rPr>
        <w:t>修改密码及修改个人信息，即学生修改此登录账号的密码和维护个人的一些基本信息。</w:t>
      </w:r>
    </w:p>
    <w:p w:rsidR="008D0138" w:rsidRDefault="008D0138" w:rsidP="008D0138">
      <w:pPr>
        <w:rPr>
          <w:rFonts w:ascii="宋体" w:eastAsia="宋体" w:hAnsi="宋体"/>
          <w:sz w:val="21"/>
          <w:szCs w:val="21"/>
          <w:lang w:eastAsia="zh-CN"/>
        </w:rPr>
      </w:pPr>
    </w:p>
    <w:p w:rsidR="008D0138" w:rsidRDefault="008D0138" w:rsidP="008D0138">
      <w:pPr>
        <w:pStyle w:val="3"/>
        <w:numPr>
          <w:ilvl w:val="2"/>
          <w:numId w:val="0"/>
        </w:numPr>
        <w:tabs>
          <w:tab w:val="left" w:pos="1178"/>
        </w:tabs>
        <w:ind w:firstLineChars="100" w:firstLine="210"/>
        <w:rPr>
          <w:b w:val="0"/>
          <w:sz w:val="21"/>
          <w:szCs w:val="21"/>
          <w:lang w:eastAsia="zh-CN"/>
        </w:rPr>
      </w:pPr>
      <w:bookmarkStart w:id="34" w:name="_Toc420065149"/>
      <w:r w:rsidRPr="00DE1C5F">
        <w:rPr>
          <w:rFonts w:hint="eastAsia"/>
          <w:b w:val="0"/>
          <w:sz w:val="21"/>
          <w:szCs w:val="21"/>
          <w:lang w:eastAsia="zh-CN"/>
        </w:rPr>
        <w:t>5.</w:t>
      </w:r>
      <w:r w:rsidR="00C050AC">
        <w:rPr>
          <w:rFonts w:hint="eastAsia"/>
          <w:b w:val="0"/>
          <w:sz w:val="21"/>
          <w:szCs w:val="21"/>
          <w:lang w:eastAsia="zh-CN"/>
        </w:rPr>
        <w:t>2</w:t>
      </w:r>
      <w:r w:rsidRPr="00DE1C5F">
        <w:rPr>
          <w:rFonts w:hint="eastAsia"/>
          <w:b w:val="0"/>
          <w:sz w:val="21"/>
          <w:szCs w:val="21"/>
          <w:lang w:eastAsia="zh-CN"/>
        </w:rPr>
        <w:t xml:space="preserve"> </w:t>
      </w:r>
      <w:r w:rsidRPr="00DE1C5F">
        <w:rPr>
          <w:rFonts w:hint="eastAsia"/>
          <w:b w:val="0"/>
          <w:sz w:val="21"/>
          <w:szCs w:val="21"/>
          <w:lang w:eastAsia="zh-CN"/>
        </w:rPr>
        <w:t>修改信息</w:t>
      </w:r>
      <w:bookmarkEnd w:id="34"/>
    </w:p>
    <w:p w:rsidR="008D0138" w:rsidRPr="00C050AC" w:rsidRDefault="00C050AC" w:rsidP="008D0138">
      <w:pPr>
        <w:pStyle w:val="a0"/>
        <w:ind w:firstLine="420"/>
        <w:rPr>
          <w:rFonts w:eastAsia="宋体"/>
          <w:sz w:val="21"/>
          <w:szCs w:val="21"/>
          <w:lang w:eastAsia="zh-CN"/>
        </w:rPr>
      </w:pPr>
      <w:r>
        <w:rPr>
          <w:rFonts w:eastAsia="宋体" w:hint="eastAsia"/>
          <w:sz w:val="21"/>
          <w:szCs w:val="21"/>
          <w:lang w:eastAsia="zh-CN"/>
        </w:rPr>
        <w:t>修改学生帐号相关信息。</w:t>
      </w:r>
    </w:p>
    <w:p w:rsidR="008D0138" w:rsidRDefault="008D0138" w:rsidP="008D0138">
      <w:pPr>
        <w:pStyle w:val="a0"/>
        <w:ind w:firstLineChars="95" w:firstLine="207"/>
        <w:rPr>
          <w:rFonts w:ascii="宋体" w:eastAsia="宋体" w:hAnsi="宋体"/>
          <w:bCs/>
          <w:spacing w:val="4"/>
          <w:sz w:val="21"/>
          <w:szCs w:val="21"/>
          <w:lang w:eastAsia="zh-CN"/>
        </w:rPr>
      </w:pPr>
    </w:p>
    <w:p w:rsidR="008D0138" w:rsidRDefault="008D0138" w:rsidP="008D0138">
      <w:pPr>
        <w:pStyle w:val="2"/>
        <w:numPr>
          <w:ilvl w:val="1"/>
          <w:numId w:val="0"/>
        </w:numPr>
        <w:tabs>
          <w:tab w:val="left" w:pos="567"/>
        </w:tabs>
        <w:rPr>
          <w:rFonts w:ascii="宋体" w:hAnsi="宋体"/>
          <w:bCs/>
          <w:spacing w:val="4"/>
          <w:sz w:val="24"/>
          <w:lang w:eastAsia="zh-CN"/>
        </w:rPr>
      </w:pPr>
      <w:bookmarkStart w:id="35" w:name="_Toc420065150"/>
      <w:r>
        <w:rPr>
          <w:rFonts w:ascii="宋体" w:hAnsi="宋体" w:hint="eastAsia"/>
          <w:bCs/>
          <w:spacing w:val="4"/>
          <w:sz w:val="24"/>
          <w:lang w:eastAsia="zh-CN"/>
        </w:rPr>
        <w:t>6 表格输出</w:t>
      </w:r>
      <w:bookmarkEnd w:id="35"/>
    </w:p>
    <w:p w:rsidR="008D0138" w:rsidRDefault="008D0138" w:rsidP="008D0138">
      <w:pPr>
        <w:pStyle w:val="a0"/>
        <w:ind w:firstLine="480"/>
        <w:rPr>
          <w:rFonts w:eastAsia="宋体"/>
          <w:lang w:eastAsia="zh-CN"/>
        </w:rPr>
      </w:pPr>
      <w:r>
        <w:rPr>
          <w:rFonts w:eastAsia="宋体" w:hint="eastAsia"/>
          <w:lang w:eastAsia="zh-CN"/>
        </w:rPr>
        <w:t>学生导出项目相关表信息，如下图</w:t>
      </w:r>
    </w:p>
    <w:p w:rsidR="008D0138" w:rsidRDefault="00F971DE" w:rsidP="008D0138">
      <w:pPr>
        <w:pStyle w:val="a0"/>
        <w:ind w:firstLineChars="0" w:firstLine="0"/>
        <w:rPr>
          <w:rFonts w:eastAsia="宋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5139B3" wp14:editId="457F12A2">
            <wp:extent cx="5274310" cy="27552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174" w:rsidRDefault="002921C2"/>
    <w:sectPr w:rsidR="005331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1C2" w:rsidRDefault="002921C2" w:rsidP="008D0138">
      <w:r>
        <w:separator/>
      </w:r>
    </w:p>
  </w:endnote>
  <w:endnote w:type="continuationSeparator" w:id="0">
    <w:p w:rsidR="002921C2" w:rsidRDefault="002921C2" w:rsidP="008D0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1C2" w:rsidRDefault="002921C2" w:rsidP="008D0138">
      <w:r>
        <w:separator/>
      </w:r>
    </w:p>
  </w:footnote>
  <w:footnote w:type="continuationSeparator" w:id="0">
    <w:p w:rsidR="002921C2" w:rsidRDefault="002921C2" w:rsidP="008D01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14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178"/>
        </w:tabs>
        <w:ind w:left="1178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firstLine="1843"/>
      </w:pPr>
      <w:rPr>
        <w:rFonts w:hint="eastAsia"/>
      </w:rPr>
    </w:lvl>
  </w:abstractNum>
  <w:abstractNum w:abstractNumId="1" w15:restartNumberingAfterBreak="0">
    <w:nsid w:val="0D8A2AF3"/>
    <w:multiLevelType w:val="multilevel"/>
    <w:tmpl w:val="24682580"/>
    <w:lvl w:ilvl="0">
      <w:start w:val="1"/>
      <w:numFmt w:val="decimal"/>
      <w:lvlText w:val="%1"/>
      <w:lvlJc w:val="left"/>
      <w:pPr>
        <w:ind w:left="420" w:hanging="420"/>
      </w:pPr>
      <w:rPr>
        <w:rFonts w:eastAsia="宋体" w:hint="default"/>
      </w:rPr>
    </w:lvl>
    <w:lvl w:ilvl="1">
      <w:start w:val="1"/>
      <w:numFmt w:val="decimal"/>
      <w:lvlText w:val="%1.%2"/>
      <w:lvlJc w:val="left"/>
      <w:pPr>
        <w:ind w:left="630" w:hanging="420"/>
      </w:pPr>
      <w:rPr>
        <w:rFonts w:eastAsia="宋体"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eastAsia="宋体"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eastAsia="宋体"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eastAsia="宋体"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eastAsia="宋体"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eastAsia="宋体"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eastAsia="宋体"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eastAsia="宋体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6E2"/>
    <w:rsid w:val="001B47D3"/>
    <w:rsid w:val="001C1B4C"/>
    <w:rsid w:val="001D38BB"/>
    <w:rsid w:val="002921C2"/>
    <w:rsid w:val="004736A3"/>
    <w:rsid w:val="004D1B63"/>
    <w:rsid w:val="005C0934"/>
    <w:rsid w:val="007C4B09"/>
    <w:rsid w:val="00805246"/>
    <w:rsid w:val="008B2D9C"/>
    <w:rsid w:val="008D0138"/>
    <w:rsid w:val="008E293E"/>
    <w:rsid w:val="009705F8"/>
    <w:rsid w:val="009708D7"/>
    <w:rsid w:val="009C538F"/>
    <w:rsid w:val="00A576E2"/>
    <w:rsid w:val="00AD3D44"/>
    <w:rsid w:val="00AE10D9"/>
    <w:rsid w:val="00BC539A"/>
    <w:rsid w:val="00C050AC"/>
    <w:rsid w:val="00D91015"/>
    <w:rsid w:val="00DA4C8F"/>
    <w:rsid w:val="00DD14C9"/>
    <w:rsid w:val="00DE17C1"/>
    <w:rsid w:val="00E0397D"/>
    <w:rsid w:val="00E15D10"/>
    <w:rsid w:val="00F51D93"/>
    <w:rsid w:val="00F9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747D4"/>
  <w15:chartTrackingRefBased/>
  <w15:docId w15:val="{3FC28CB3-45BF-4CDA-A15A-99C42F707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138"/>
    <w:pPr>
      <w:widowControl w:val="0"/>
    </w:pPr>
    <w:rPr>
      <w:rFonts w:ascii="Times New Roman" w:eastAsia="PMingLiU" w:hAnsi="Times New Roman" w:cs="Times New Roman"/>
      <w:sz w:val="24"/>
      <w:szCs w:val="20"/>
      <w:lang w:eastAsia="zh-TW"/>
    </w:rPr>
  </w:style>
  <w:style w:type="paragraph" w:styleId="2">
    <w:name w:val="heading 2"/>
    <w:basedOn w:val="a"/>
    <w:next w:val="a0"/>
    <w:link w:val="20"/>
    <w:qFormat/>
    <w:rsid w:val="008D0138"/>
    <w:pPr>
      <w:keepNext/>
      <w:numPr>
        <w:ilvl w:val="1"/>
        <w:numId w:val="1"/>
      </w:numPr>
      <w:tabs>
        <w:tab w:val="left" w:pos="567"/>
      </w:tabs>
      <w:outlineLvl w:val="1"/>
    </w:pPr>
    <w:rPr>
      <w:rFonts w:eastAsia="宋体"/>
      <w:b/>
      <w:sz w:val="28"/>
      <w:szCs w:val="28"/>
    </w:rPr>
  </w:style>
  <w:style w:type="paragraph" w:styleId="3">
    <w:name w:val="heading 3"/>
    <w:basedOn w:val="a"/>
    <w:next w:val="a0"/>
    <w:link w:val="30"/>
    <w:qFormat/>
    <w:rsid w:val="008D0138"/>
    <w:pPr>
      <w:keepNext/>
      <w:numPr>
        <w:ilvl w:val="2"/>
        <w:numId w:val="1"/>
      </w:numPr>
      <w:outlineLvl w:val="2"/>
    </w:pPr>
    <w:rPr>
      <w:rFonts w:eastAsia="宋体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D01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D013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D01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8D0138"/>
    <w:rPr>
      <w:sz w:val="18"/>
      <w:szCs w:val="18"/>
    </w:rPr>
  </w:style>
  <w:style w:type="character" w:customStyle="1" w:styleId="20">
    <w:name w:val="标题 2 字符"/>
    <w:basedOn w:val="a1"/>
    <w:link w:val="2"/>
    <w:rsid w:val="008D0138"/>
    <w:rPr>
      <w:rFonts w:ascii="Times New Roman" w:eastAsia="宋体" w:hAnsi="Times New Roman" w:cs="Times New Roman"/>
      <w:b/>
      <w:sz w:val="28"/>
      <w:szCs w:val="28"/>
      <w:lang w:eastAsia="zh-TW"/>
    </w:rPr>
  </w:style>
  <w:style w:type="character" w:customStyle="1" w:styleId="30">
    <w:name w:val="标题 3 字符"/>
    <w:basedOn w:val="a1"/>
    <w:link w:val="3"/>
    <w:rsid w:val="008D0138"/>
    <w:rPr>
      <w:rFonts w:ascii="Times New Roman" w:eastAsia="宋体" w:hAnsi="Times New Roman" w:cs="Times New Roman"/>
      <w:b/>
      <w:sz w:val="28"/>
      <w:szCs w:val="28"/>
      <w:lang w:eastAsia="zh-TW"/>
    </w:rPr>
  </w:style>
  <w:style w:type="paragraph" w:styleId="a0">
    <w:name w:val="Normal Indent"/>
    <w:basedOn w:val="a"/>
    <w:rsid w:val="008D0138"/>
    <w:pPr>
      <w:ind w:firstLineChars="200" w:firstLine="200"/>
      <w:jc w:val="both"/>
    </w:pPr>
  </w:style>
  <w:style w:type="paragraph" w:customStyle="1" w:styleId="Char">
    <w:name w:val="Char"/>
    <w:basedOn w:val="a"/>
    <w:next w:val="a"/>
    <w:rsid w:val="008D0138"/>
    <w:pPr>
      <w:widowControl/>
      <w:spacing w:line="360" w:lineRule="auto"/>
    </w:pPr>
  </w:style>
  <w:style w:type="character" w:styleId="a8">
    <w:name w:val="Hyperlink"/>
    <w:basedOn w:val="a1"/>
    <w:uiPriority w:val="99"/>
    <w:unhideWhenUsed/>
    <w:rsid w:val="004D1B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177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</dc:creator>
  <cp:keywords/>
  <dc:description/>
  <cp:lastModifiedBy>hem</cp:lastModifiedBy>
  <cp:revision>24</cp:revision>
  <dcterms:created xsi:type="dcterms:W3CDTF">2020-03-03T09:33:00Z</dcterms:created>
  <dcterms:modified xsi:type="dcterms:W3CDTF">2020-03-12T15:47:00Z</dcterms:modified>
</cp:coreProperties>
</file>